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4CD2" w14:textId="77777777" w:rsidR="00F15536" w:rsidRPr="00C87992" w:rsidRDefault="00F15536" w:rsidP="00F15536">
      <w:pPr>
        <w:rPr>
          <w:b/>
          <w:bCs/>
          <w:sz w:val="20"/>
          <w:szCs w:val="20"/>
        </w:rPr>
      </w:pPr>
    </w:p>
    <w:p w14:paraId="6C0A7EC7" w14:textId="77777777" w:rsidR="00F15536" w:rsidRDefault="00F15536" w:rsidP="00F15536">
      <w:pPr>
        <w:jc w:val="center"/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 xml:space="preserve">Žádost o výplatu protiplnění za akcie </w:t>
      </w:r>
    </w:p>
    <w:p w14:paraId="599CC045" w14:textId="0DE6D873" w:rsidR="00F15536" w:rsidRPr="00C87992" w:rsidRDefault="00F15536" w:rsidP="00F15536">
      <w:pPr>
        <w:jc w:val="center"/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>společnosti Spolek pro chemickou a hutní výrobu, akciová společnost</w:t>
      </w:r>
    </w:p>
    <w:p w14:paraId="6D8908CE" w14:textId="77777777" w:rsidR="00F15536" w:rsidRDefault="00F15536" w:rsidP="00F15536">
      <w:pPr>
        <w:rPr>
          <w:sz w:val="20"/>
          <w:szCs w:val="20"/>
        </w:rPr>
      </w:pPr>
    </w:p>
    <w:p w14:paraId="3D23BCB3" w14:textId="77777777" w:rsidR="00F15536" w:rsidRPr="00C87992" w:rsidRDefault="00F15536" w:rsidP="00F15536">
      <w:pPr>
        <w:rPr>
          <w:sz w:val="20"/>
          <w:szCs w:val="20"/>
        </w:rPr>
      </w:pPr>
    </w:p>
    <w:p w14:paraId="1F0AEE3B" w14:textId="77777777" w:rsidR="00F15536" w:rsidRPr="00C87992" w:rsidRDefault="00F15536" w:rsidP="00F15536">
      <w:pPr>
        <w:rPr>
          <w:sz w:val="20"/>
          <w:szCs w:val="20"/>
        </w:rPr>
      </w:pPr>
      <w:r w:rsidRPr="00C87992">
        <w:rPr>
          <w:sz w:val="20"/>
          <w:szCs w:val="20"/>
        </w:rPr>
        <w:t>Osoba oprávněná k výplatě protiplnění (zapsaná v seznamu akcionářů):</w:t>
      </w:r>
      <w:r w:rsidRPr="00C87992">
        <w:rPr>
          <w:sz w:val="20"/>
          <w:szCs w:val="20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6775"/>
      </w:tblGrid>
      <w:tr w:rsidR="00F15536" w:rsidRPr="00C87992" w14:paraId="36770B25" w14:textId="77777777" w:rsidTr="00B35A57">
        <w:trPr>
          <w:trHeight w:val="454"/>
        </w:trPr>
        <w:tc>
          <w:tcPr>
            <w:tcW w:w="1760" w:type="pct"/>
          </w:tcPr>
          <w:p w14:paraId="016200B0" w14:textId="77777777" w:rsidR="00F15536" w:rsidRPr="00C87992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C87992">
              <w:rPr>
                <w:b/>
                <w:bCs/>
                <w:sz w:val="20"/>
                <w:szCs w:val="20"/>
              </w:rPr>
              <w:t>Jméno a příjmení / firma</w:t>
            </w:r>
          </w:p>
        </w:tc>
        <w:tc>
          <w:tcPr>
            <w:tcW w:w="3240" w:type="pct"/>
            <w:vAlign w:val="bottom"/>
          </w:tcPr>
          <w:p w14:paraId="27C11CB5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</w:tr>
      <w:tr w:rsidR="00F15536" w:rsidRPr="00C87992" w14:paraId="2B270E25" w14:textId="77777777" w:rsidTr="00B35A57">
        <w:trPr>
          <w:trHeight w:val="454"/>
        </w:trPr>
        <w:tc>
          <w:tcPr>
            <w:tcW w:w="1760" w:type="pct"/>
          </w:tcPr>
          <w:p w14:paraId="0FF3630C" w14:textId="77777777" w:rsidR="00F15536" w:rsidRPr="00C87992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C87992">
              <w:rPr>
                <w:b/>
                <w:bCs/>
                <w:sz w:val="20"/>
                <w:szCs w:val="20"/>
              </w:rPr>
              <w:t xml:space="preserve">Bydliště / sídlo </w:t>
            </w:r>
          </w:p>
        </w:tc>
        <w:tc>
          <w:tcPr>
            <w:tcW w:w="3240" w:type="pct"/>
            <w:vAlign w:val="bottom"/>
          </w:tcPr>
          <w:p w14:paraId="072B8201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</w:tr>
      <w:tr w:rsidR="00F15536" w:rsidRPr="00C87992" w14:paraId="28FDC764" w14:textId="77777777" w:rsidTr="00B35A57">
        <w:trPr>
          <w:trHeight w:val="454"/>
        </w:trPr>
        <w:tc>
          <w:tcPr>
            <w:tcW w:w="1760" w:type="pct"/>
          </w:tcPr>
          <w:p w14:paraId="14567A9C" w14:textId="77777777" w:rsidR="00F15536" w:rsidRPr="003E233E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3E233E">
              <w:rPr>
                <w:b/>
                <w:bCs/>
                <w:sz w:val="20"/>
                <w:szCs w:val="20"/>
              </w:rPr>
              <w:t>Rodné číslo / IČO</w:t>
            </w:r>
          </w:p>
        </w:tc>
        <w:tc>
          <w:tcPr>
            <w:tcW w:w="3240" w:type="pct"/>
            <w:vAlign w:val="bottom"/>
          </w:tcPr>
          <w:p w14:paraId="54AA6BFE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</w:tr>
      <w:tr w:rsidR="00F15536" w:rsidRPr="00C87992" w14:paraId="3B4C9C81" w14:textId="77777777" w:rsidTr="00B35A57">
        <w:trPr>
          <w:trHeight w:val="454"/>
        </w:trPr>
        <w:tc>
          <w:tcPr>
            <w:tcW w:w="1760" w:type="pct"/>
          </w:tcPr>
          <w:p w14:paraId="2AD7122F" w14:textId="77777777" w:rsidR="00F15536" w:rsidRPr="003E233E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3E233E">
              <w:rPr>
                <w:b/>
                <w:bCs/>
                <w:sz w:val="20"/>
                <w:szCs w:val="20"/>
              </w:rPr>
              <w:t>Číslo dokladu totožnosti</w:t>
            </w:r>
          </w:p>
        </w:tc>
        <w:tc>
          <w:tcPr>
            <w:tcW w:w="3240" w:type="pct"/>
            <w:vAlign w:val="bottom"/>
          </w:tcPr>
          <w:p w14:paraId="17E15A29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</w:tr>
      <w:tr w:rsidR="00F15536" w:rsidRPr="00C87992" w14:paraId="6936F886" w14:textId="77777777" w:rsidTr="00B35A57">
        <w:trPr>
          <w:trHeight w:val="454"/>
        </w:trPr>
        <w:tc>
          <w:tcPr>
            <w:tcW w:w="1760" w:type="pct"/>
          </w:tcPr>
          <w:p w14:paraId="051CD0E4" w14:textId="77777777" w:rsidR="00F15536" w:rsidRPr="003E233E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3E233E">
              <w:rPr>
                <w:b/>
                <w:bCs/>
                <w:sz w:val="20"/>
                <w:szCs w:val="20"/>
              </w:rPr>
              <w:t>Kontaktní e-mail</w:t>
            </w:r>
          </w:p>
        </w:tc>
        <w:tc>
          <w:tcPr>
            <w:tcW w:w="3240" w:type="pct"/>
            <w:vAlign w:val="bottom"/>
          </w:tcPr>
          <w:p w14:paraId="3D866E01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</w:tr>
      <w:tr w:rsidR="00F15536" w:rsidRPr="00C87992" w14:paraId="17B260E8" w14:textId="77777777" w:rsidTr="00B35A57">
        <w:trPr>
          <w:trHeight w:val="454"/>
        </w:trPr>
        <w:tc>
          <w:tcPr>
            <w:tcW w:w="1760" w:type="pct"/>
          </w:tcPr>
          <w:p w14:paraId="7CE9168D" w14:textId="77777777" w:rsidR="00F15536" w:rsidRPr="003E233E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3E233E">
              <w:rPr>
                <w:b/>
                <w:bCs/>
                <w:sz w:val="20"/>
                <w:szCs w:val="20"/>
              </w:rPr>
              <w:t xml:space="preserve">Kontaktní telefon </w:t>
            </w:r>
          </w:p>
        </w:tc>
        <w:tc>
          <w:tcPr>
            <w:tcW w:w="3240" w:type="pct"/>
            <w:vAlign w:val="bottom"/>
          </w:tcPr>
          <w:p w14:paraId="15131251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</w:tr>
    </w:tbl>
    <w:p w14:paraId="313C4F97" w14:textId="77777777" w:rsidR="00F15536" w:rsidRPr="00C87992" w:rsidRDefault="00F15536" w:rsidP="00F15536">
      <w:pPr>
        <w:jc w:val="both"/>
        <w:rPr>
          <w:sz w:val="20"/>
          <w:szCs w:val="20"/>
        </w:rPr>
      </w:pPr>
    </w:p>
    <w:p w14:paraId="71C62D3E" w14:textId="69AE91AD" w:rsidR="00F15536" w:rsidRPr="00C87992" w:rsidRDefault="00F15536" w:rsidP="00F15536">
      <w:pPr>
        <w:jc w:val="both"/>
        <w:rPr>
          <w:sz w:val="20"/>
          <w:szCs w:val="20"/>
        </w:rPr>
      </w:pPr>
      <w:r w:rsidRPr="00C87992">
        <w:rPr>
          <w:sz w:val="20"/>
          <w:szCs w:val="20"/>
        </w:rPr>
        <w:t>žádá o výplatu protiplnění za kmenové akcie na jméno, v listinné podobě, každá o jmenovité hodnotě 185,- Kč, emitované společností Spolek pro chemickou a hutní výrobu, akciová společnost, se sídlem Revoluční 1930/86, 400 32 Ústí nad Labem, IČO 00011789, u kterých došlo na základě rozhodnutí valné hromady ze dne 29. 9. 2021 k nucenému přechodu práv na hlavního akcionáře dle § 375 a násl. zákona č. 90/2012 Sb., o obchodních společnostech a družstvech (zákon o obchodních korporacích), v platném znění.</w:t>
      </w:r>
    </w:p>
    <w:p w14:paraId="5AC2981C" w14:textId="77777777" w:rsidR="00F15536" w:rsidRPr="00C87992" w:rsidRDefault="00F15536" w:rsidP="00F15536">
      <w:pPr>
        <w:jc w:val="both"/>
        <w:rPr>
          <w:sz w:val="20"/>
          <w:szCs w:val="20"/>
        </w:rPr>
      </w:pPr>
    </w:p>
    <w:p w14:paraId="76525C49" w14:textId="77777777" w:rsidR="00F15536" w:rsidRPr="00C87992" w:rsidRDefault="00F15536" w:rsidP="00F15536">
      <w:pPr>
        <w:rPr>
          <w:sz w:val="20"/>
          <w:szCs w:val="20"/>
        </w:rPr>
      </w:pPr>
      <w:r w:rsidRPr="00C87992">
        <w:rPr>
          <w:sz w:val="20"/>
          <w:szCs w:val="20"/>
        </w:rPr>
        <w:t>Předávané akcie oprávněné osoby:</w:t>
      </w:r>
      <w:r w:rsidRPr="00C87992">
        <w:rPr>
          <w:sz w:val="20"/>
          <w:szCs w:val="20"/>
        </w:rPr>
        <w:tab/>
      </w:r>
    </w:p>
    <w:tbl>
      <w:tblPr>
        <w:tblStyle w:val="Mkatabulky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6782"/>
      </w:tblGrid>
      <w:tr w:rsidR="00F15536" w:rsidRPr="00C87992" w14:paraId="49FF2919" w14:textId="77777777" w:rsidTr="00B35A57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EDC" w14:textId="77777777" w:rsidR="00F15536" w:rsidRPr="00C87992" w:rsidRDefault="00F15536" w:rsidP="00B35A57">
            <w:pPr>
              <w:rPr>
                <w:sz w:val="20"/>
                <w:szCs w:val="20"/>
              </w:rPr>
            </w:pPr>
            <w:r w:rsidRPr="00C87992">
              <w:rPr>
                <w:sz w:val="20"/>
                <w:szCs w:val="20"/>
              </w:rPr>
              <w:t>Číselné označení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2EF4" w14:textId="77777777" w:rsidR="00F15536" w:rsidRPr="00C87992" w:rsidRDefault="00F15536" w:rsidP="00B35A57">
            <w:pPr>
              <w:rPr>
                <w:sz w:val="20"/>
                <w:szCs w:val="20"/>
              </w:rPr>
            </w:pPr>
            <w:r w:rsidRPr="00C87992">
              <w:rPr>
                <w:sz w:val="20"/>
                <w:szCs w:val="20"/>
              </w:rPr>
              <w:t>viz přiložené originály listinných akcií</w:t>
            </w:r>
          </w:p>
        </w:tc>
      </w:tr>
      <w:tr w:rsidR="00F15536" w:rsidRPr="00C87992" w14:paraId="0EF448FE" w14:textId="77777777" w:rsidTr="00B35A57">
        <w:trPr>
          <w:trHeight w:val="50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17B" w14:textId="77777777" w:rsidR="00F15536" w:rsidRPr="00C87992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C87992">
              <w:rPr>
                <w:b/>
                <w:bCs/>
                <w:sz w:val="20"/>
                <w:szCs w:val="20"/>
              </w:rPr>
              <w:t>Počet ks předávaných akcií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6DDF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  <w:p w14:paraId="1E31FD53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  <w:p w14:paraId="7ED00F9F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</w:tr>
    </w:tbl>
    <w:p w14:paraId="4CA0E00F" w14:textId="77777777" w:rsidR="00F15536" w:rsidRPr="00C87992" w:rsidRDefault="00F15536" w:rsidP="00F15536">
      <w:pPr>
        <w:jc w:val="both"/>
        <w:rPr>
          <w:sz w:val="20"/>
          <w:szCs w:val="20"/>
        </w:rPr>
      </w:pPr>
    </w:p>
    <w:p w14:paraId="52C08A99" w14:textId="77777777" w:rsidR="00F15536" w:rsidRPr="00C87992" w:rsidRDefault="00F15536" w:rsidP="00F15536">
      <w:pPr>
        <w:jc w:val="both"/>
        <w:rPr>
          <w:sz w:val="20"/>
          <w:szCs w:val="20"/>
        </w:rPr>
      </w:pPr>
      <w:r w:rsidRPr="00C87992">
        <w:rPr>
          <w:sz w:val="20"/>
          <w:szCs w:val="20"/>
        </w:rPr>
        <w:t>Způsob výplaty protiplnění: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6775"/>
      </w:tblGrid>
      <w:tr w:rsidR="00F15536" w:rsidRPr="00C87992" w14:paraId="7BFAD742" w14:textId="77777777" w:rsidTr="00B35A57">
        <w:trPr>
          <w:trHeight w:val="433"/>
        </w:trPr>
        <w:tc>
          <w:tcPr>
            <w:tcW w:w="1760" w:type="pct"/>
          </w:tcPr>
          <w:p w14:paraId="3F91DFAE" w14:textId="77777777" w:rsidR="00F15536" w:rsidRPr="00C87992" w:rsidRDefault="00F15536" w:rsidP="00B35A57">
            <w:pPr>
              <w:rPr>
                <w:b/>
                <w:bCs/>
                <w:sz w:val="20"/>
                <w:szCs w:val="20"/>
              </w:rPr>
            </w:pPr>
            <w:r w:rsidRPr="00C87992">
              <w:rPr>
                <w:b/>
                <w:bCs/>
                <w:sz w:val="20"/>
                <w:szCs w:val="20"/>
              </w:rPr>
              <w:t xml:space="preserve">Výhradně bankovním převodem </w:t>
            </w:r>
          </w:p>
          <w:p w14:paraId="5A3EF6B8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</w:tc>
        <w:tc>
          <w:tcPr>
            <w:tcW w:w="3240" w:type="pct"/>
          </w:tcPr>
          <w:p w14:paraId="3C8BC8E3" w14:textId="77777777" w:rsidR="00F15536" w:rsidRDefault="00F15536" w:rsidP="00B3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prosím bankovní spojení</w:t>
            </w:r>
          </w:p>
          <w:p w14:paraId="59A67059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  <w:p w14:paraId="6130F5E6" w14:textId="77777777" w:rsidR="00F15536" w:rsidRPr="00C87992" w:rsidRDefault="00F15536" w:rsidP="00B35A57">
            <w:pPr>
              <w:rPr>
                <w:sz w:val="20"/>
                <w:szCs w:val="20"/>
              </w:rPr>
            </w:pPr>
          </w:p>
          <w:p w14:paraId="2E566427" w14:textId="77777777" w:rsidR="00F15536" w:rsidRPr="00C87992" w:rsidRDefault="00F15536" w:rsidP="00B35A57">
            <w:pPr>
              <w:rPr>
                <w:sz w:val="20"/>
                <w:szCs w:val="20"/>
              </w:rPr>
            </w:pPr>
            <w:r w:rsidRPr="00C87992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Pr="00C87992">
              <w:rPr>
                <w:sz w:val="20"/>
                <w:szCs w:val="20"/>
              </w:rPr>
              <w:t>….</w:t>
            </w:r>
          </w:p>
          <w:p w14:paraId="434CFFB7" w14:textId="77777777" w:rsidR="00F15536" w:rsidRPr="00C87992" w:rsidRDefault="00F15536" w:rsidP="00B35A57">
            <w:pPr>
              <w:rPr>
                <w:sz w:val="20"/>
                <w:szCs w:val="20"/>
              </w:rPr>
            </w:pPr>
            <w:r w:rsidRPr="00C87992">
              <w:rPr>
                <w:sz w:val="20"/>
                <w:szCs w:val="20"/>
              </w:rPr>
              <w:t>(</w:t>
            </w:r>
            <w:r w:rsidRPr="00C87992">
              <w:rPr>
                <w:i/>
                <w:iCs/>
                <w:sz w:val="20"/>
                <w:szCs w:val="20"/>
              </w:rPr>
              <w:t>předčíslí a číslo bankovního účtu, kód banky, příp. IBAN)</w:t>
            </w:r>
          </w:p>
        </w:tc>
      </w:tr>
    </w:tbl>
    <w:p w14:paraId="6120FFA0" w14:textId="77777777" w:rsidR="00F15536" w:rsidRPr="00C87992" w:rsidRDefault="00F15536" w:rsidP="00F15536">
      <w:pPr>
        <w:jc w:val="both"/>
        <w:rPr>
          <w:sz w:val="20"/>
          <w:szCs w:val="20"/>
        </w:rPr>
      </w:pPr>
    </w:p>
    <w:p w14:paraId="49FB98AE" w14:textId="77777777" w:rsidR="00F15536" w:rsidRPr="00C87992" w:rsidRDefault="00F15536" w:rsidP="00F15536">
      <w:pPr>
        <w:jc w:val="both"/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>Bude-li na žádosti uveden jiný bankovní účet, než jaký má oprávněná osoba zapsaný v seznamu akcionářů Společnosti, je nutné nechat podpis na této žádosti úředně ověřit.</w:t>
      </w:r>
    </w:p>
    <w:p w14:paraId="541D3934" w14:textId="77777777" w:rsidR="00F15536" w:rsidRPr="00C87992" w:rsidRDefault="00F15536" w:rsidP="00F15536">
      <w:pPr>
        <w:jc w:val="both"/>
        <w:rPr>
          <w:sz w:val="20"/>
          <w:szCs w:val="20"/>
        </w:rPr>
      </w:pPr>
    </w:p>
    <w:p w14:paraId="0028729C" w14:textId="77777777" w:rsidR="00F15536" w:rsidRPr="00C87992" w:rsidRDefault="00F15536" w:rsidP="00F15536">
      <w:pPr>
        <w:jc w:val="both"/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>K žádosti je nutné přiložit originály listinných akcií, z tohoto důvodu doporučujeme zaslat zásilku jako cenné psaní.</w:t>
      </w:r>
    </w:p>
    <w:p w14:paraId="2AC181AC" w14:textId="77777777" w:rsidR="00F15536" w:rsidRPr="00C87992" w:rsidRDefault="00F15536" w:rsidP="00F15536">
      <w:pPr>
        <w:jc w:val="both"/>
        <w:rPr>
          <w:b/>
          <w:bCs/>
          <w:sz w:val="20"/>
          <w:szCs w:val="20"/>
        </w:rPr>
      </w:pPr>
    </w:p>
    <w:p w14:paraId="5C986366" w14:textId="77777777" w:rsidR="00F15536" w:rsidRPr="00C87992" w:rsidRDefault="00F15536" w:rsidP="00F15536">
      <w:pPr>
        <w:rPr>
          <w:sz w:val="20"/>
          <w:szCs w:val="20"/>
        </w:rPr>
      </w:pPr>
      <w:r w:rsidRPr="00C87992">
        <w:rPr>
          <w:sz w:val="20"/>
          <w:szCs w:val="20"/>
        </w:rPr>
        <w:t>V …………………….... dne ………………</w:t>
      </w:r>
    </w:p>
    <w:p w14:paraId="5D2A25F5" w14:textId="77777777" w:rsidR="00F15536" w:rsidRPr="00C87992" w:rsidRDefault="00F15536" w:rsidP="00F15536">
      <w:pPr>
        <w:ind w:left="3686"/>
        <w:jc w:val="center"/>
        <w:rPr>
          <w:sz w:val="20"/>
          <w:szCs w:val="20"/>
        </w:rPr>
      </w:pPr>
    </w:p>
    <w:p w14:paraId="34FF030B" w14:textId="77777777" w:rsidR="00F15536" w:rsidRPr="00C87992" w:rsidRDefault="00F15536" w:rsidP="00F15536">
      <w:pPr>
        <w:ind w:left="3686"/>
        <w:jc w:val="center"/>
        <w:rPr>
          <w:sz w:val="20"/>
          <w:szCs w:val="20"/>
        </w:rPr>
      </w:pPr>
    </w:p>
    <w:p w14:paraId="36248B13" w14:textId="77777777" w:rsidR="00F15536" w:rsidRPr="00C87992" w:rsidRDefault="00F15536" w:rsidP="00F15536">
      <w:pPr>
        <w:ind w:left="3686"/>
        <w:jc w:val="center"/>
        <w:rPr>
          <w:sz w:val="20"/>
          <w:szCs w:val="20"/>
        </w:rPr>
      </w:pPr>
      <w:r w:rsidRPr="00C87992">
        <w:rPr>
          <w:sz w:val="20"/>
          <w:szCs w:val="20"/>
        </w:rPr>
        <w:t>…...............................................................</w:t>
      </w:r>
    </w:p>
    <w:p w14:paraId="32F815B8" w14:textId="77777777" w:rsidR="00F15536" w:rsidRPr="00C87992" w:rsidRDefault="00F15536" w:rsidP="00F15536">
      <w:pPr>
        <w:ind w:left="3686"/>
        <w:jc w:val="center"/>
        <w:rPr>
          <w:sz w:val="20"/>
          <w:szCs w:val="20"/>
        </w:rPr>
      </w:pPr>
      <w:r w:rsidRPr="00C87992">
        <w:rPr>
          <w:sz w:val="20"/>
          <w:szCs w:val="20"/>
        </w:rPr>
        <w:t>podpis oprávněné osoby</w:t>
      </w:r>
    </w:p>
    <w:p w14:paraId="7266080F" w14:textId="77777777" w:rsidR="00F15536" w:rsidRPr="00C87992" w:rsidRDefault="00F15536" w:rsidP="00F15536">
      <w:pPr>
        <w:jc w:val="both"/>
        <w:rPr>
          <w:sz w:val="20"/>
          <w:szCs w:val="20"/>
        </w:rPr>
      </w:pPr>
      <w:r w:rsidRPr="00C87992">
        <w:rPr>
          <w:sz w:val="20"/>
          <w:szCs w:val="20"/>
        </w:rPr>
        <w:t>Zaslat poštou na adresu:</w:t>
      </w:r>
    </w:p>
    <w:p w14:paraId="4F502DF2" w14:textId="77777777" w:rsidR="00F15536" w:rsidRPr="00C87992" w:rsidRDefault="00F15536" w:rsidP="00F15536">
      <w:pPr>
        <w:jc w:val="both"/>
        <w:rPr>
          <w:sz w:val="20"/>
          <w:szCs w:val="20"/>
        </w:rPr>
      </w:pPr>
    </w:p>
    <w:p w14:paraId="51FF788D" w14:textId="77777777" w:rsidR="00F15536" w:rsidRPr="00C87992" w:rsidRDefault="00F15536" w:rsidP="00F15536">
      <w:pPr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 xml:space="preserve">CYRRUS CORPORATE FINANCE, a.s. </w:t>
      </w:r>
    </w:p>
    <w:p w14:paraId="50C098AE" w14:textId="77777777" w:rsidR="00F15536" w:rsidRPr="00C87992" w:rsidRDefault="00F15536" w:rsidP="00F15536">
      <w:pPr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>BABÁK Office, budova A</w:t>
      </w:r>
    </w:p>
    <w:p w14:paraId="07AE34CA" w14:textId="77777777" w:rsidR="00F15536" w:rsidRPr="00C87992" w:rsidRDefault="00F15536" w:rsidP="00F15536">
      <w:pPr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>Jana Babáka 2733/11</w:t>
      </w:r>
    </w:p>
    <w:p w14:paraId="412BDA3C" w14:textId="77777777" w:rsidR="00F15536" w:rsidRPr="00C87992" w:rsidRDefault="00F15536" w:rsidP="00F15536">
      <w:pPr>
        <w:rPr>
          <w:b/>
          <w:bCs/>
          <w:sz w:val="20"/>
          <w:szCs w:val="20"/>
        </w:rPr>
      </w:pPr>
      <w:r w:rsidRPr="00C87992">
        <w:rPr>
          <w:b/>
          <w:bCs/>
          <w:sz w:val="20"/>
          <w:szCs w:val="20"/>
        </w:rPr>
        <w:t>612 00 Brno</w:t>
      </w:r>
    </w:p>
    <w:p w14:paraId="79BFE235" w14:textId="083C0708" w:rsidR="004E3735" w:rsidRPr="0002770C" w:rsidRDefault="004E3735" w:rsidP="00634769">
      <w:pPr>
        <w:rPr>
          <w:b/>
          <w:bCs/>
        </w:rPr>
      </w:pPr>
    </w:p>
    <w:sectPr w:rsidR="004E3735" w:rsidRPr="0002770C" w:rsidSect="005B0940">
      <w:headerReference w:type="default" r:id="rId6"/>
      <w:pgSz w:w="11906" w:h="16838"/>
      <w:pgMar w:top="1021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BDA2" w14:textId="77777777" w:rsidR="00324324" w:rsidRDefault="00324324" w:rsidP="00646069">
      <w:r>
        <w:separator/>
      </w:r>
    </w:p>
  </w:endnote>
  <w:endnote w:type="continuationSeparator" w:id="0">
    <w:p w14:paraId="26C2ED2E" w14:textId="77777777" w:rsidR="00324324" w:rsidRDefault="00324324" w:rsidP="0064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0CED" w14:textId="77777777" w:rsidR="00324324" w:rsidRDefault="00324324" w:rsidP="00646069">
      <w:r>
        <w:separator/>
      </w:r>
    </w:p>
  </w:footnote>
  <w:footnote w:type="continuationSeparator" w:id="0">
    <w:p w14:paraId="53D47C40" w14:textId="77777777" w:rsidR="00324324" w:rsidRDefault="00324324" w:rsidP="0064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324" w14:textId="77777777" w:rsidR="0063075A" w:rsidRPr="00252B92" w:rsidRDefault="0063075A" w:rsidP="0063075A">
    <w:pPr>
      <w:pStyle w:val="Zhlav"/>
      <w:rPr>
        <w:i/>
      </w:rPr>
    </w:pPr>
    <w:r w:rsidRPr="00252B92">
      <w:rPr>
        <w:rFonts w:ascii="Times New Roman" w:hAnsi="Times New Roman"/>
        <w:i/>
        <w:sz w:val="20"/>
      </w:rPr>
      <w:t>VYPLŇTE PROSÍM VELKÝMI TISKACÍMI PÍSMENY A ČITELNÝMI ČÍSLICEMI</w:t>
    </w:r>
  </w:p>
  <w:p w14:paraId="4A94531A" w14:textId="462AB48E" w:rsidR="00B467BE" w:rsidRPr="0063075A" w:rsidRDefault="00B467BE" w:rsidP="006307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69"/>
    <w:rsid w:val="0002770C"/>
    <w:rsid w:val="00072779"/>
    <w:rsid w:val="000B2036"/>
    <w:rsid w:val="000C1B8B"/>
    <w:rsid w:val="00160998"/>
    <w:rsid w:val="001711DD"/>
    <w:rsid w:val="00175D73"/>
    <w:rsid w:val="0018690C"/>
    <w:rsid w:val="001A2DD9"/>
    <w:rsid w:val="001D7FF8"/>
    <w:rsid w:val="001E09AA"/>
    <w:rsid w:val="002D6E3E"/>
    <w:rsid w:val="002E3AC9"/>
    <w:rsid w:val="00324324"/>
    <w:rsid w:val="0038417E"/>
    <w:rsid w:val="003E233E"/>
    <w:rsid w:val="00454C01"/>
    <w:rsid w:val="004E2AEB"/>
    <w:rsid w:val="004E3735"/>
    <w:rsid w:val="00523147"/>
    <w:rsid w:val="0052599D"/>
    <w:rsid w:val="0055399F"/>
    <w:rsid w:val="005763B2"/>
    <w:rsid w:val="005B0940"/>
    <w:rsid w:val="005D0711"/>
    <w:rsid w:val="00620B6B"/>
    <w:rsid w:val="0063075A"/>
    <w:rsid w:val="00634769"/>
    <w:rsid w:val="006358EF"/>
    <w:rsid w:val="0064535B"/>
    <w:rsid w:val="00646069"/>
    <w:rsid w:val="00677897"/>
    <w:rsid w:val="006D3D13"/>
    <w:rsid w:val="006D484C"/>
    <w:rsid w:val="006E6D47"/>
    <w:rsid w:val="006F5B1A"/>
    <w:rsid w:val="006F70CC"/>
    <w:rsid w:val="007666E6"/>
    <w:rsid w:val="00781495"/>
    <w:rsid w:val="00783703"/>
    <w:rsid w:val="00790E8A"/>
    <w:rsid w:val="00861DD5"/>
    <w:rsid w:val="00874A8E"/>
    <w:rsid w:val="00886BEB"/>
    <w:rsid w:val="008B4953"/>
    <w:rsid w:val="00966A35"/>
    <w:rsid w:val="009810DA"/>
    <w:rsid w:val="00990347"/>
    <w:rsid w:val="009B5C21"/>
    <w:rsid w:val="009C2135"/>
    <w:rsid w:val="009D70DC"/>
    <w:rsid w:val="00A01C64"/>
    <w:rsid w:val="00A242D5"/>
    <w:rsid w:val="00A8359F"/>
    <w:rsid w:val="00A84B29"/>
    <w:rsid w:val="00A87B79"/>
    <w:rsid w:val="00AC61D8"/>
    <w:rsid w:val="00AF5E3C"/>
    <w:rsid w:val="00B467BE"/>
    <w:rsid w:val="00B47520"/>
    <w:rsid w:val="00B519BB"/>
    <w:rsid w:val="00B923CE"/>
    <w:rsid w:val="00B9719D"/>
    <w:rsid w:val="00BB1648"/>
    <w:rsid w:val="00BC37C7"/>
    <w:rsid w:val="00C04ED8"/>
    <w:rsid w:val="00C23282"/>
    <w:rsid w:val="00C247EB"/>
    <w:rsid w:val="00C34FAE"/>
    <w:rsid w:val="00C66FBA"/>
    <w:rsid w:val="00C7600F"/>
    <w:rsid w:val="00C77B54"/>
    <w:rsid w:val="00C9670C"/>
    <w:rsid w:val="00CB1B9C"/>
    <w:rsid w:val="00CC07DE"/>
    <w:rsid w:val="00CF1BFE"/>
    <w:rsid w:val="00D157F7"/>
    <w:rsid w:val="00D64A1A"/>
    <w:rsid w:val="00D87C78"/>
    <w:rsid w:val="00DC4985"/>
    <w:rsid w:val="00DE7D51"/>
    <w:rsid w:val="00E00B9F"/>
    <w:rsid w:val="00E326E3"/>
    <w:rsid w:val="00E55992"/>
    <w:rsid w:val="00ED0739"/>
    <w:rsid w:val="00EE6F62"/>
    <w:rsid w:val="00F15536"/>
    <w:rsid w:val="00F343C9"/>
    <w:rsid w:val="00F60657"/>
    <w:rsid w:val="00F760F8"/>
    <w:rsid w:val="00F9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F1ABE"/>
  <w15:chartTrackingRefBased/>
  <w15:docId w15:val="{5B4EB9B8-5A55-4938-80A4-46C26FC1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5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606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46069"/>
  </w:style>
  <w:style w:type="paragraph" w:styleId="Zpat">
    <w:name w:val="footer"/>
    <w:basedOn w:val="Normln"/>
    <w:link w:val="ZpatChar"/>
    <w:unhideWhenUsed/>
    <w:rsid w:val="00646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069"/>
  </w:style>
  <w:style w:type="character" w:styleId="Hypertextovodkaz">
    <w:name w:val="Hyperlink"/>
    <w:rsid w:val="00646069"/>
    <w:rPr>
      <w:color w:val="0000FF"/>
      <w:u w:val="single"/>
    </w:rPr>
  </w:style>
  <w:style w:type="table" w:styleId="Mkatabulky">
    <w:name w:val="Table Grid"/>
    <w:basedOn w:val="Normlntabulka"/>
    <w:uiPriority w:val="39"/>
    <w:rsid w:val="0064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86B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F70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70CC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7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0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 CCF</dc:creator>
  <cp:keywords/>
  <dc:description/>
  <cp:lastModifiedBy>Petr Šmůla</cp:lastModifiedBy>
  <cp:revision>4</cp:revision>
  <cp:lastPrinted>2020-02-26T12:37:00Z</cp:lastPrinted>
  <dcterms:created xsi:type="dcterms:W3CDTF">2021-10-20T09:15:00Z</dcterms:created>
  <dcterms:modified xsi:type="dcterms:W3CDTF">2021-10-20T09:16:00Z</dcterms:modified>
</cp:coreProperties>
</file>